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18DB" w14:textId="77777777" w:rsidR="00861515" w:rsidRPr="00C563B0" w:rsidRDefault="00861515" w:rsidP="00861515">
      <w:pPr>
        <w:jc w:val="center"/>
        <w:rPr>
          <w:rFonts w:ascii="Times New Roman" w:hAnsi="Times New Roman" w:cs="Times New Roman"/>
          <w:b/>
        </w:rPr>
      </w:pPr>
      <w:r w:rsidRPr="00C563B0">
        <w:rPr>
          <w:rFonts w:ascii="Times New Roman" w:hAnsi="Times New Roman" w:cs="Times New Roman"/>
          <w:b/>
        </w:rPr>
        <w:t>IS 651, Distributed Systems</w:t>
      </w:r>
    </w:p>
    <w:p w14:paraId="4A33449A" w14:textId="1AFEDAD9" w:rsidR="00861515" w:rsidRPr="00C563B0" w:rsidRDefault="00861515" w:rsidP="00861515">
      <w:pPr>
        <w:jc w:val="center"/>
        <w:rPr>
          <w:rFonts w:ascii="Times New Roman" w:hAnsi="Times New Roman" w:cs="Times New Roman"/>
          <w:b/>
        </w:rPr>
      </w:pPr>
      <w:r w:rsidRPr="00C563B0">
        <w:rPr>
          <w:rFonts w:ascii="Times New Roman" w:hAnsi="Times New Roman" w:cs="Times New Roman"/>
          <w:b/>
        </w:rPr>
        <w:t>Homework #</w:t>
      </w:r>
      <w:r w:rsidR="00FA312A" w:rsidRPr="00C563B0">
        <w:rPr>
          <w:rFonts w:ascii="Times New Roman" w:hAnsi="Times New Roman" w:cs="Times New Roman"/>
          <w:b/>
        </w:rPr>
        <w:t>2</w:t>
      </w:r>
      <w:r w:rsidR="00C025CE" w:rsidRPr="00C563B0">
        <w:rPr>
          <w:rFonts w:ascii="Times New Roman" w:hAnsi="Times New Roman" w:cs="Times New Roman"/>
          <w:b/>
        </w:rPr>
        <w:t xml:space="preserve"> (100 pts)</w:t>
      </w:r>
    </w:p>
    <w:p w14:paraId="2BDBA6E2" w14:textId="2B26DF15" w:rsidR="000E036A" w:rsidRPr="00C563B0" w:rsidRDefault="000E036A" w:rsidP="000E036A">
      <w:pPr>
        <w:jc w:val="center"/>
        <w:rPr>
          <w:rFonts w:ascii="Times New Roman" w:hAnsi="Times New Roman" w:cs="Times New Roman"/>
          <w:b/>
        </w:rPr>
      </w:pPr>
      <w:r w:rsidRPr="00C563B0">
        <w:rPr>
          <w:rFonts w:ascii="Times New Roman" w:hAnsi="Times New Roman" w:cs="Times New Roman"/>
          <w:b/>
        </w:rPr>
        <w:t>Due</w:t>
      </w:r>
      <w:r w:rsidR="004C3A98" w:rsidRPr="00C563B0">
        <w:rPr>
          <w:rFonts w:ascii="Times New Roman" w:hAnsi="Times New Roman" w:cs="Times New Roman"/>
          <w:b/>
        </w:rPr>
        <w:t xml:space="preserve"> Date:</w:t>
      </w:r>
      <w:r w:rsidR="00FA312A" w:rsidRPr="00C563B0">
        <w:rPr>
          <w:rFonts w:ascii="Times New Roman" w:hAnsi="Times New Roman" w:cs="Times New Roman"/>
          <w:b/>
        </w:rPr>
        <w:t xml:space="preserve"> Mar 6, 2020</w:t>
      </w:r>
    </w:p>
    <w:p w14:paraId="0D48E9D2" w14:textId="77777777" w:rsidR="00C32337" w:rsidRPr="00C563B0" w:rsidRDefault="00C32337" w:rsidP="000E036A">
      <w:pPr>
        <w:jc w:val="center"/>
        <w:rPr>
          <w:rFonts w:ascii="Times New Roman" w:hAnsi="Times New Roman" w:cs="Times New Roman"/>
          <w:b/>
        </w:rPr>
      </w:pPr>
    </w:p>
    <w:p w14:paraId="249DE4E6" w14:textId="0C64A015" w:rsidR="000E036A" w:rsidRPr="00C563B0" w:rsidRDefault="00CE4DD3" w:rsidP="00CE4DD3">
      <w:pPr>
        <w:jc w:val="center"/>
        <w:rPr>
          <w:rFonts w:ascii="Times New Roman" w:hAnsi="Times New Roman" w:cs="Times New Roman"/>
          <w:b/>
        </w:rPr>
      </w:pPr>
      <w:r w:rsidRPr="00C563B0">
        <w:rPr>
          <w:rFonts w:ascii="Times New Roman" w:hAnsi="Times New Roman" w:cs="Times New Roman"/>
        </w:rPr>
        <w:t>Note: Please answer briefly the questions.</w:t>
      </w:r>
      <w:r w:rsidR="00B774AE" w:rsidRPr="00C563B0">
        <w:rPr>
          <w:rFonts w:ascii="Times New Roman" w:hAnsi="Times New Roman" w:cs="Times New Roman"/>
        </w:rPr>
        <w:t xml:space="preserve"> Ideally, you don’t want to answer more than one page for each question. Also remember to cite the source for your answers. </w:t>
      </w:r>
    </w:p>
    <w:p w14:paraId="58631941" w14:textId="77777777" w:rsidR="00CE4DD3" w:rsidRPr="00C563B0" w:rsidRDefault="00CE4DD3" w:rsidP="00861515">
      <w:pPr>
        <w:rPr>
          <w:rFonts w:ascii="Times New Roman" w:hAnsi="Times New Roman" w:cs="Times New Roman"/>
          <w:b/>
        </w:rPr>
      </w:pPr>
    </w:p>
    <w:p w14:paraId="52AC0F3F" w14:textId="34C538D4" w:rsidR="00847347" w:rsidRPr="00C563B0" w:rsidRDefault="00847347" w:rsidP="008978AE">
      <w:pPr>
        <w:rPr>
          <w:rFonts w:ascii="Times New Roman" w:hAnsi="Times New Roman" w:cs="Times New Roman"/>
        </w:rPr>
      </w:pPr>
      <w:r w:rsidRPr="00C563B0">
        <w:rPr>
          <w:rFonts w:ascii="Times New Roman" w:hAnsi="Times New Roman" w:cs="Times New Roman"/>
          <w:b/>
        </w:rPr>
        <w:t>Q1.</w:t>
      </w:r>
      <w:r w:rsidRPr="00C563B0">
        <w:rPr>
          <w:rFonts w:ascii="Times New Roman" w:hAnsi="Times New Roman" w:cs="Times New Roman"/>
        </w:rPr>
        <w:t xml:space="preserve"> </w:t>
      </w:r>
      <w:r w:rsidR="00E367AD" w:rsidRPr="00C563B0">
        <w:rPr>
          <w:rFonts w:ascii="Times New Roman" w:hAnsi="Times New Roman" w:cs="Times New Roman"/>
        </w:rPr>
        <w:t>(3</w:t>
      </w:r>
      <w:r w:rsidR="003C6663" w:rsidRPr="00C563B0">
        <w:rPr>
          <w:rFonts w:ascii="Times New Roman" w:hAnsi="Times New Roman" w:cs="Times New Roman"/>
        </w:rPr>
        <w:t xml:space="preserve">0pts) </w:t>
      </w:r>
      <w:r w:rsidR="008978AE" w:rsidRPr="00C563B0">
        <w:rPr>
          <w:rFonts w:ascii="Times New Roman" w:hAnsi="Times New Roman" w:cs="Times New Roman"/>
        </w:rPr>
        <w:t>What’s the difference between caching and data replication? Is content delivery network a caching service or data replication service? Is data replication involved in CDN?</w:t>
      </w:r>
    </w:p>
    <w:p w14:paraId="0538C46D" w14:textId="6DD44B15" w:rsidR="00E367AD" w:rsidRPr="00C563B0" w:rsidRDefault="00E367AD" w:rsidP="00847347">
      <w:pPr>
        <w:rPr>
          <w:rFonts w:ascii="Times New Roman" w:hAnsi="Times New Roman" w:cs="Times New Roman"/>
        </w:rPr>
      </w:pPr>
    </w:p>
    <w:p w14:paraId="402BE16C" w14:textId="77777777" w:rsidR="00E367AD" w:rsidRPr="00C563B0" w:rsidRDefault="00E367AD" w:rsidP="00E367AD">
      <w:pPr>
        <w:rPr>
          <w:rFonts w:ascii="Times New Roman" w:hAnsi="Times New Roman" w:cs="Times New Roman"/>
        </w:rPr>
      </w:pPr>
      <w:r w:rsidRPr="00C563B0">
        <w:rPr>
          <w:rFonts w:ascii="Times New Roman" w:hAnsi="Times New Roman" w:cs="Times New Roman"/>
          <w:b/>
        </w:rPr>
        <w:t>Q2.</w:t>
      </w:r>
      <w:r w:rsidRPr="00C563B0">
        <w:rPr>
          <w:rFonts w:ascii="Times New Roman" w:hAnsi="Times New Roman" w:cs="Times New Roman"/>
        </w:rPr>
        <w:t xml:space="preserve"> (50pts) Consider such a scenario: three students Alice, Bob, and Carol are working on the same report at three different places. They want to communicate and make sure they have a consistent view of the report. They have the following sequence of events ordered by real time.</w:t>
      </w:r>
    </w:p>
    <w:p w14:paraId="6E73BAC2"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sends sync request to Bob</w:t>
      </w:r>
    </w:p>
    <w:p w14:paraId="68D08C1A"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Bob receives sync request from Alice</w:t>
      </w:r>
    </w:p>
    <w:p w14:paraId="239BA361"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sends sync request to Carol</w:t>
      </w:r>
    </w:p>
    <w:p w14:paraId="24D7833A"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Bob sends sync acknowledgment to Alice</w:t>
      </w:r>
    </w:p>
    <w:p w14:paraId="7AD20A61"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Bob sends sync request to Carol</w:t>
      </w:r>
    </w:p>
    <w:p w14:paraId="66E521EC"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Carol receives sync request from Bob</w:t>
      </w:r>
    </w:p>
    <w:p w14:paraId="7F535025"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receives sync acknowledgment from Bob</w:t>
      </w:r>
    </w:p>
    <w:p w14:paraId="3A368D7C"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Carol sends sync acknowledgment to Bob</w:t>
      </w:r>
    </w:p>
    <w:p w14:paraId="59DE9334"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Carol receives sync request from Alice</w:t>
      </w:r>
    </w:p>
    <w:p w14:paraId="4AC224D5"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Bob receives sync acknowledgment from Carol</w:t>
      </w:r>
    </w:p>
    <w:p w14:paraId="150BCB49"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Carol sends sync acknowledgment to Alice</w:t>
      </w:r>
    </w:p>
    <w:p w14:paraId="00826313"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receives sync acknowledgment from Carol</w:t>
      </w:r>
    </w:p>
    <w:p w14:paraId="251F822E"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combines the results and sends the final report to Bob</w:t>
      </w:r>
    </w:p>
    <w:p w14:paraId="44D1F3FB"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Alice sends final report to Carol</w:t>
      </w:r>
    </w:p>
    <w:p w14:paraId="4589BE49"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Carol receives final report from Alice</w:t>
      </w:r>
    </w:p>
    <w:p w14:paraId="5055CD70" w14:textId="77777777" w:rsidR="00E367AD" w:rsidRPr="00C563B0" w:rsidRDefault="00E367AD" w:rsidP="00E367AD">
      <w:pPr>
        <w:pStyle w:val="ListParagraph"/>
        <w:numPr>
          <w:ilvl w:val="1"/>
          <w:numId w:val="2"/>
        </w:numPr>
        <w:rPr>
          <w:rFonts w:ascii="Times New Roman" w:hAnsi="Times New Roman" w:cs="Times New Roman"/>
        </w:rPr>
      </w:pPr>
      <w:r w:rsidRPr="00C563B0">
        <w:rPr>
          <w:rFonts w:ascii="Times New Roman" w:hAnsi="Times New Roman" w:cs="Times New Roman"/>
        </w:rPr>
        <w:t>Bob receives final report from Alice</w:t>
      </w:r>
    </w:p>
    <w:p w14:paraId="06B71024" w14:textId="77777777" w:rsidR="00E367AD" w:rsidRPr="00C563B0" w:rsidRDefault="00E367AD" w:rsidP="00E367AD">
      <w:pPr>
        <w:pStyle w:val="ListParagraph"/>
        <w:rPr>
          <w:rFonts w:ascii="Times New Roman" w:hAnsi="Times New Roman" w:cs="Times New Roman"/>
        </w:rPr>
      </w:pPr>
      <w:r w:rsidRPr="00C563B0">
        <w:rPr>
          <w:rFonts w:ascii="Times New Roman" w:hAnsi="Times New Roman" w:cs="Times New Roman"/>
        </w:rPr>
        <w:t>Questions:    1.</w:t>
      </w:r>
      <w:proofErr w:type="gramStart"/>
      <w:r w:rsidRPr="00C563B0">
        <w:rPr>
          <w:rFonts w:ascii="Times New Roman" w:hAnsi="Times New Roman" w:cs="Times New Roman"/>
        </w:rPr>
        <w:t xml:space="preserve">   (</w:t>
      </w:r>
      <w:proofErr w:type="gramEnd"/>
      <w:r w:rsidRPr="00C563B0">
        <w:rPr>
          <w:rFonts w:ascii="Times New Roman" w:hAnsi="Times New Roman" w:cs="Times New Roman"/>
        </w:rPr>
        <w:t>18pts) Draw the “happen-before” diagram for the events</w:t>
      </w:r>
    </w:p>
    <w:p w14:paraId="37F2EF60" w14:textId="77777777" w:rsidR="00E367AD" w:rsidRPr="00C563B0" w:rsidRDefault="00E367AD" w:rsidP="00E367AD">
      <w:pPr>
        <w:pStyle w:val="ListParagraph"/>
        <w:numPr>
          <w:ilvl w:val="2"/>
          <w:numId w:val="2"/>
        </w:numPr>
        <w:rPr>
          <w:rFonts w:ascii="Times New Roman" w:hAnsi="Times New Roman" w:cs="Times New Roman"/>
        </w:rPr>
      </w:pPr>
      <w:r w:rsidRPr="00C563B0">
        <w:rPr>
          <w:rFonts w:ascii="Times New Roman" w:hAnsi="Times New Roman" w:cs="Times New Roman"/>
        </w:rPr>
        <w:t xml:space="preserve">(32pts) Write out the </w:t>
      </w:r>
      <w:proofErr w:type="spellStart"/>
      <w:r w:rsidRPr="00C563B0">
        <w:rPr>
          <w:rFonts w:ascii="Times New Roman" w:hAnsi="Times New Roman" w:cs="Times New Roman"/>
        </w:rPr>
        <w:t>Lamport</w:t>
      </w:r>
      <w:proofErr w:type="spellEnd"/>
      <w:r w:rsidRPr="00C563B0">
        <w:rPr>
          <w:rFonts w:ascii="Times New Roman" w:hAnsi="Times New Roman" w:cs="Times New Roman"/>
        </w:rPr>
        <w:t xml:space="preserve"> clock representation of each timestamp, using the notation L([event]) = [</w:t>
      </w:r>
      <w:proofErr w:type="spellStart"/>
      <w:r w:rsidRPr="00C563B0">
        <w:rPr>
          <w:rFonts w:ascii="Times New Roman" w:hAnsi="Times New Roman" w:cs="Times New Roman"/>
        </w:rPr>
        <w:t>Lamport</w:t>
      </w:r>
      <w:proofErr w:type="spellEnd"/>
      <w:r w:rsidRPr="00C563B0">
        <w:rPr>
          <w:rFonts w:ascii="Times New Roman" w:hAnsi="Times New Roman" w:cs="Times New Roman"/>
        </w:rPr>
        <w:t xml:space="preserve"> Timestamp]. For example, L(e</w:t>
      </w:r>
      <w:proofErr w:type="gramStart"/>
      <w:r w:rsidRPr="00C563B0">
        <w:rPr>
          <w:rFonts w:ascii="Times New Roman" w:hAnsi="Times New Roman" w:cs="Times New Roman"/>
        </w:rPr>
        <w:t>1)=</w:t>
      </w:r>
      <w:proofErr w:type="gramEnd"/>
      <w:r w:rsidRPr="00C563B0">
        <w:rPr>
          <w:rFonts w:ascii="Times New Roman" w:hAnsi="Times New Roman" w:cs="Times New Roman"/>
        </w:rPr>
        <w:t xml:space="preserve">1. You can also mark the timestamps on the diagram. If you want, you can explain your answer (one sentence or a simple equation, </w:t>
      </w:r>
      <w:proofErr w:type="spellStart"/>
      <w:r w:rsidRPr="00C563B0">
        <w:rPr>
          <w:rFonts w:ascii="Times New Roman" w:hAnsi="Times New Roman" w:cs="Times New Roman"/>
        </w:rPr>
        <w:t>etc</w:t>
      </w:r>
      <w:proofErr w:type="spellEnd"/>
      <w:r w:rsidRPr="00C563B0">
        <w:rPr>
          <w:rFonts w:ascii="Times New Roman" w:hAnsi="Times New Roman" w:cs="Times New Roman"/>
        </w:rPr>
        <w:t>). Explanation will help you get partial credit even your answers are not correct.</w:t>
      </w:r>
    </w:p>
    <w:p w14:paraId="04515B65" w14:textId="77777777" w:rsidR="00E367AD" w:rsidRPr="00C563B0" w:rsidRDefault="00E367AD" w:rsidP="00847347">
      <w:pPr>
        <w:rPr>
          <w:rFonts w:ascii="Times New Roman" w:hAnsi="Times New Roman" w:cs="Times New Roman"/>
        </w:rPr>
      </w:pPr>
    </w:p>
    <w:p w14:paraId="723C78B9" w14:textId="090BF6A7" w:rsidR="00C563B0" w:rsidRPr="00C563B0" w:rsidRDefault="00C563B0" w:rsidP="00C563B0">
      <w:pPr>
        <w:rPr>
          <w:rFonts w:ascii="Times New Roman" w:hAnsi="Times New Roman" w:cs="Times New Roman"/>
        </w:rPr>
      </w:pPr>
      <w:r w:rsidRPr="00C563B0">
        <w:rPr>
          <w:rFonts w:ascii="Times New Roman" w:hAnsi="Times New Roman" w:cs="Times New Roman"/>
          <w:b/>
        </w:rPr>
        <w:t>Q3.</w:t>
      </w:r>
      <w:r w:rsidRPr="00C563B0">
        <w:rPr>
          <w:rFonts w:ascii="Times New Roman" w:hAnsi="Times New Roman" w:cs="Times New Roman"/>
        </w:rPr>
        <w:t xml:space="preserve"> (20pts) Based on the discussion </w:t>
      </w:r>
      <w:r w:rsidRPr="00C563B0">
        <w:rPr>
          <w:rFonts w:ascii="Times New Roman" w:hAnsi="Times New Roman" w:cs="Times New Roman"/>
        </w:rPr>
        <w:t>so far</w:t>
      </w:r>
      <w:r w:rsidRPr="00C563B0">
        <w:rPr>
          <w:rFonts w:ascii="Times New Roman" w:hAnsi="Times New Roman" w:cs="Times New Roman"/>
        </w:rPr>
        <w:t>, name one topic that you are interested in. If you are going to design an exercise based on the topic, what will be the question and the answer? (I’ll pick one of the questions from the submissions and include it in the midterm.)</w:t>
      </w:r>
      <w:bookmarkStart w:id="0" w:name="_GoBack"/>
      <w:bookmarkEnd w:id="0"/>
    </w:p>
    <w:p w14:paraId="755EA74C" w14:textId="77777777" w:rsidR="00C025CE" w:rsidRPr="00C563B0" w:rsidRDefault="00C025CE" w:rsidP="00847347">
      <w:pPr>
        <w:rPr>
          <w:rFonts w:ascii="Times New Roman" w:hAnsi="Times New Roman" w:cs="Times New Roman"/>
        </w:rPr>
      </w:pPr>
    </w:p>
    <w:sectPr w:rsidR="00C025CE" w:rsidRPr="00C563B0" w:rsidSect="0005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A68"/>
    <w:multiLevelType w:val="hybridMultilevel"/>
    <w:tmpl w:val="7FA0C23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A4A220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034F2"/>
    <w:multiLevelType w:val="hybridMultilevel"/>
    <w:tmpl w:val="6CCC4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15"/>
    <w:rsid w:val="00052BD3"/>
    <w:rsid w:val="000E036A"/>
    <w:rsid w:val="001C527A"/>
    <w:rsid w:val="00213F3B"/>
    <w:rsid w:val="003C6663"/>
    <w:rsid w:val="004C3A98"/>
    <w:rsid w:val="005D64B6"/>
    <w:rsid w:val="006C1A29"/>
    <w:rsid w:val="006D4DDC"/>
    <w:rsid w:val="00847347"/>
    <w:rsid w:val="00861515"/>
    <w:rsid w:val="008978AE"/>
    <w:rsid w:val="00B774AE"/>
    <w:rsid w:val="00BB1CB2"/>
    <w:rsid w:val="00C025CE"/>
    <w:rsid w:val="00C32337"/>
    <w:rsid w:val="00C563B0"/>
    <w:rsid w:val="00CE4DD3"/>
    <w:rsid w:val="00D02C02"/>
    <w:rsid w:val="00D94FBF"/>
    <w:rsid w:val="00DA7B0E"/>
    <w:rsid w:val="00E276C2"/>
    <w:rsid w:val="00E367AD"/>
    <w:rsid w:val="00FA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4623"/>
  <w14:defaultImageDpi w14:val="32767"/>
  <w15:chartTrackingRefBased/>
  <w15:docId w15:val="{14116DB6-5422-9545-9C80-26DC0B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sisiduan@gmail.com</dc:creator>
  <cp:keywords/>
  <dc:description/>
  <cp:lastModifiedBy>sisiduan@gmail.com</cp:lastModifiedBy>
  <cp:revision>18</cp:revision>
  <dcterms:created xsi:type="dcterms:W3CDTF">2018-08-15T18:51:00Z</dcterms:created>
  <dcterms:modified xsi:type="dcterms:W3CDTF">2020-02-18T16:59:00Z</dcterms:modified>
</cp:coreProperties>
</file>